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4060EBB" w14:textId="77777777" w:rsidR="00A40728" w:rsidRDefault="00A40728" w:rsidP="00A40728">
      <w:pPr>
        <w:pStyle w:val="2"/>
        <w:ind w:left="420" w:hanging="200"/>
        <w:contextualSpacing/>
        <w:mirrorIndents/>
        <w:rPr>
          <w:rFonts w:ascii="Times New Roman" w:hAnsi="Times New Roman" w:cs="Times New Roman"/>
          <w:sz w:val="52"/>
          <w:szCs w:val="52"/>
          <w:lang w:eastAsia="zh-TW"/>
        </w:rPr>
      </w:pPr>
      <w:r>
        <w:rPr>
          <w:rFonts w:ascii="Times New Roman" w:hAnsi="Times New Roman" w:cs="Times New Roman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24020" wp14:editId="4AD2F3B3">
                <wp:simplePos x="0" y="0"/>
                <wp:positionH relativeFrom="column">
                  <wp:posOffset>165100</wp:posOffset>
                </wp:positionH>
                <wp:positionV relativeFrom="paragraph">
                  <wp:posOffset>-6350</wp:posOffset>
                </wp:positionV>
                <wp:extent cx="752475" cy="409575"/>
                <wp:effectExtent l="0" t="0" r="28575" b="28575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C6BD6" w14:textId="77777777" w:rsidR="00A40728" w:rsidRPr="004B7EB1" w:rsidRDefault="00A40728" w:rsidP="00A40728">
                            <w:pPr>
                              <w:ind w:leftChars="0" w:left="0" w:firstLineChars="0" w:firstLine="0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4B7EB1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附件</w:t>
                            </w:r>
                            <w:r w:rsidRPr="004B7EB1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324020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left:0;text-align:left;margin-left:13pt;margin-top:-.5pt;width:59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" fillcolor="white [3201]" strokeweight=".5pt">
                <v:textbox>
                  <w:txbxContent>
                    <w:p w14:paraId="6CCC6BD6" w14:textId="77777777" w:rsidR="00A40728" w:rsidRPr="004B7EB1" w:rsidRDefault="00A40728" w:rsidP="00A40728">
                      <w:pPr>
                        <w:ind w:leftChars="0" w:left="0" w:firstLineChars="0" w:firstLine="0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 w:rsidRPr="004B7EB1">
                        <w:rPr>
                          <w:rFonts w:ascii="Times New Roman" w:eastAsia="標楷體" w:hAnsi="Times New Roman" w:cs="Times New Roman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附件</w:t>
                      </w:r>
                      <w:r w:rsidRPr="004B7EB1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770055D" w14:textId="77777777" w:rsidR="00A40728" w:rsidRDefault="00A40728" w:rsidP="00A40728">
      <w:pPr>
        <w:pStyle w:val="2"/>
        <w:ind w:left="740" w:hanging="520"/>
        <w:contextualSpacing/>
        <w:mirrorIndents/>
        <w:rPr>
          <w:rFonts w:ascii="Times New Roman" w:hAnsi="Times New Roman" w:cs="Times New Roman"/>
          <w:sz w:val="52"/>
          <w:szCs w:val="52"/>
          <w:lang w:eastAsia="zh-TW"/>
        </w:rPr>
      </w:pPr>
    </w:p>
    <w:p w14:paraId="6F8A63B3" w14:textId="77777777" w:rsidR="00A40728" w:rsidRPr="00F67544" w:rsidRDefault="00A40728" w:rsidP="00A40728">
      <w:pPr>
        <w:ind w:left="460" w:hanging="240"/>
        <w:contextualSpacing/>
        <w:mirrorIndents/>
        <w:jc w:val="right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F67544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收件資料</w:t>
      </w:r>
      <w:r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3</w:t>
      </w:r>
    </w:p>
    <w:p w14:paraId="2B1FBC98" w14:textId="77777777" w:rsidR="00A40728" w:rsidRPr="00F67544" w:rsidRDefault="00A40728" w:rsidP="00A40728">
      <w:pPr>
        <w:ind w:left="580" w:hanging="360"/>
        <w:contextualSpacing/>
        <w:mirrorIndents/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「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 xml:space="preserve">2026 </w:t>
      </w:r>
      <w:r w:rsidRPr="004B09DD">
        <w:rPr>
          <w:rFonts w:ascii="Times New Roman" w:eastAsia="標楷體" w:hAnsi="Times New Roman" w:cs="Times New Roman"/>
          <w:sz w:val="36"/>
          <w:szCs w:val="36"/>
          <w:lang w:eastAsia="zh-TW"/>
        </w:rPr>
        <w:t>台灣燈會在嘉義」全國花燈競賽</w:t>
      </w:r>
      <w:proofErr w:type="gramStart"/>
      <w:r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收領件</w:t>
      </w:r>
      <w:proofErr w:type="gramEnd"/>
      <w:r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證明單</w:t>
      </w:r>
    </w:p>
    <w:tbl>
      <w:tblPr>
        <w:tblStyle w:val="a3"/>
        <w:tblW w:w="9218" w:type="dxa"/>
        <w:tblInd w:w="445" w:type="dxa"/>
        <w:tblLook w:val="04A0" w:firstRow="1" w:lastRow="0" w:firstColumn="1" w:lastColumn="0" w:noHBand="0" w:noVBand="1"/>
      </w:tblPr>
      <w:tblGrid>
        <w:gridCol w:w="2596"/>
        <w:gridCol w:w="6607"/>
        <w:gridCol w:w="15"/>
      </w:tblGrid>
      <w:tr w:rsidR="00A40728" w14:paraId="0C70ABBE" w14:textId="77777777" w:rsidTr="006972A5"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2E2B7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作品編號</w:t>
            </w:r>
          </w:p>
        </w:tc>
        <w:tc>
          <w:tcPr>
            <w:tcW w:w="662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107BF8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128A5ECE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958E9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競賽組別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54C806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3699A2C2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3C965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32093F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537BEDBC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5C365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作品名稱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25C824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47D1D8A4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C2B46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參賽單位連絡人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F4FE6F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69493D24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0F035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聯絡人電話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BBF8EB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67E0F97B" w14:textId="77777777" w:rsidTr="006972A5">
        <w:tc>
          <w:tcPr>
            <w:tcW w:w="2596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9BB6BF7" w14:textId="77777777" w:rsidR="00A40728" w:rsidRPr="00F67544" w:rsidRDefault="00A40728" w:rsidP="006972A5">
            <w:pPr>
              <w:snapToGrid w:val="0"/>
              <w:ind w:leftChars="0" w:left="0" w:firstLineChars="0" w:firstLine="0"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聯絡人手機</w:t>
            </w:r>
          </w:p>
        </w:tc>
        <w:tc>
          <w:tcPr>
            <w:tcW w:w="6622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6629AD0F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40728" w14:paraId="09F1207C" w14:textId="77777777" w:rsidTr="006972A5">
        <w:trPr>
          <w:gridAfter w:val="1"/>
          <w:wAfter w:w="15" w:type="dxa"/>
        </w:trPr>
        <w:tc>
          <w:tcPr>
            <w:tcW w:w="9203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FC624" w14:textId="77777777" w:rsidR="00A40728" w:rsidRPr="00F67544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作品規格</w:t>
            </w:r>
          </w:p>
        </w:tc>
      </w:tr>
    </w:tbl>
    <w:tbl>
      <w:tblPr>
        <w:tblW w:w="9218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297"/>
        <w:gridCol w:w="2297"/>
        <w:gridCol w:w="2295"/>
        <w:gridCol w:w="10"/>
        <w:gridCol w:w="20"/>
      </w:tblGrid>
      <w:tr w:rsidR="00A40728" w14:paraId="727C3463" w14:textId="77777777" w:rsidTr="006972A5">
        <w:tc>
          <w:tcPr>
            <w:tcW w:w="2303" w:type="dxa"/>
            <w:tcBorders>
              <w:left w:val="single" w:sz="12" w:space="0" w:color="auto"/>
            </w:tcBorders>
            <w:vAlign w:val="center"/>
          </w:tcPr>
          <w:p w14:paraId="0277DA84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正面</w:t>
            </w:r>
          </w:p>
        </w:tc>
        <w:tc>
          <w:tcPr>
            <w:tcW w:w="2302" w:type="dxa"/>
            <w:vAlign w:val="center"/>
          </w:tcPr>
          <w:p w14:paraId="4B06A689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側面</w:t>
            </w:r>
          </w:p>
        </w:tc>
        <w:tc>
          <w:tcPr>
            <w:tcW w:w="2302" w:type="dxa"/>
            <w:vAlign w:val="center"/>
          </w:tcPr>
          <w:p w14:paraId="592FB288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高度</w:t>
            </w:r>
          </w:p>
        </w:tc>
        <w:tc>
          <w:tcPr>
            <w:tcW w:w="2311" w:type="dxa"/>
            <w:gridSpan w:val="3"/>
            <w:tcBorders>
              <w:right w:val="single" w:sz="12" w:space="0" w:color="auto"/>
            </w:tcBorders>
            <w:vAlign w:val="center"/>
          </w:tcPr>
          <w:p w14:paraId="15E0F74E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總耗電</w:t>
            </w:r>
            <w:proofErr w:type="gramEnd"/>
          </w:p>
        </w:tc>
      </w:tr>
      <w:tr w:rsidR="00A40728" w14:paraId="3BEEE0C5" w14:textId="77777777" w:rsidTr="006972A5">
        <w:tc>
          <w:tcPr>
            <w:tcW w:w="2303" w:type="dxa"/>
            <w:tcBorders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21F2BDFE" w14:textId="13B2A14A" w:rsidR="00A40728" w:rsidRDefault="00A40728" w:rsidP="004B7EB1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2" w:type="dxa"/>
            <w:tcBorders>
              <w:bottom w:val="thinThickSmallGap" w:sz="24" w:space="0" w:color="auto"/>
            </w:tcBorders>
            <w:vAlign w:val="center"/>
          </w:tcPr>
          <w:p w14:paraId="786F6ED8" w14:textId="1FC0D7FF" w:rsidR="00A40728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M</w:t>
            </w:r>
          </w:p>
        </w:tc>
        <w:tc>
          <w:tcPr>
            <w:tcW w:w="2302" w:type="dxa"/>
            <w:tcBorders>
              <w:bottom w:val="thinThickSmallGap" w:sz="24" w:space="0" w:color="auto"/>
            </w:tcBorders>
            <w:vAlign w:val="center"/>
          </w:tcPr>
          <w:p w14:paraId="65FC4FCC" w14:textId="719B33E6" w:rsidR="00A40728" w:rsidRDefault="00A40728" w:rsidP="004B7EB1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M</w:t>
            </w:r>
          </w:p>
        </w:tc>
        <w:tc>
          <w:tcPr>
            <w:tcW w:w="2311" w:type="dxa"/>
            <w:gridSpan w:val="3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B8E44B7" w14:textId="49AFC407" w:rsidR="00A40728" w:rsidRDefault="00A40728" w:rsidP="004B7EB1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3A79A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W</w:t>
            </w:r>
          </w:p>
        </w:tc>
      </w:tr>
      <w:tr w:rsidR="00A40728" w14:paraId="4CA8948A" w14:textId="77777777" w:rsidTr="006972A5">
        <w:trPr>
          <w:gridAfter w:val="1"/>
          <w:wAfter w:w="20" w:type="dxa"/>
        </w:trPr>
        <w:tc>
          <w:tcPr>
            <w:tcW w:w="9218" w:type="dxa"/>
            <w:gridSpan w:val="5"/>
            <w:tcBorders>
              <w:top w:val="thinThickSmallGap" w:sz="24" w:space="0" w:color="auto"/>
            </w:tcBorders>
            <w:vAlign w:val="center"/>
          </w:tcPr>
          <w:p w14:paraId="5631B98F" w14:textId="77777777" w:rsidR="00A40728" w:rsidRPr="000F61A4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0F61A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收件紀錄</w:t>
            </w:r>
          </w:p>
        </w:tc>
      </w:tr>
      <w:tr w:rsidR="00A40728" w14:paraId="2F758123" w14:textId="77777777" w:rsidTr="006972A5">
        <w:trPr>
          <w:gridAfter w:val="1"/>
          <w:wAfter w:w="20" w:type="dxa"/>
          <w:trHeight w:val="1775"/>
        </w:trPr>
        <w:tc>
          <w:tcPr>
            <w:tcW w:w="9218" w:type="dxa"/>
            <w:gridSpan w:val="5"/>
            <w:tcBorders>
              <w:top w:val="single" w:sz="4" w:space="0" w:color="auto"/>
            </w:tcBorders>
          </w:tcPr>
          <w:p w14:paraId="7A575A0E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一、收件時間：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115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月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時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</w:t>
            </w:r>
          </w:p>
          <w:p w14:paraId="0426C8D2" w14:textId="77777777" w:rsidR="00A40728" w:rsidRDefault="00A40728" w:rsidP="006972A5">
            <w:pPr>
              <w:ind w:leftChars="2000" w:left="440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收件站戳章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</w:p>
          <w:p w14:paraId="5EF2CBF8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2387E554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二：送件人員簽名：</w:t>
            </w:r>
            <w:r w:rsidRPr="0059780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                           </w:t>
            </w:r>
          </w:p>
        </w:tc>
      </w:tr>
      <w:tr w:rsidR="00A40728" w14:paraId="60EF8F56" w14:textId="77777777" w:rsidTr="006972A5">
        <w:trPr>
          <w:gridAfter w:val="1"/>
          <w:wAfter w:w="20" w:type="dxa"/>
        </w:trPr>
        <w:tc>
          <w:tcPr>
            <w:tcW w:w="9218" w:type="dxa"/>
            <w:gridSpan w:val="5"/>
            <w:tcBorders>
              <w:top w:val="single" w:sz="4" w:space="0" w:color="auto"/>
            </w:tcBorders>
            <w:vAlign w:val="center"/>
          </w:tcPr>
          <w:p w14:paraId="49E7E957" w14:textId="77777777" w:rsidR="00A40728" w:rsidRPr="00070E69" w:rsidRDefault="00A40728" w:rsidP="006972A5">
            <w:pPr>
              <w:ind w:leftChars="0" w:left="0" w:firstLineChars="0" w:firstLine="0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proofErr w:type="gramStart"/>
            <w:r w:rsidRPr="00070E6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領件紀錄</w:t>
            </w:r>
            <w:proofErr w:type="gramEnd"/>
          </w:p>
        </w:tc>
      </w:tr>
      <w:tr w:rsidR="00A40728" w14:paraId="3A13C07C" w14:textId="77777777" w:rsidTr="006972A5">
        <w:trPr>
          <w:gridAfter w:val="2"/>
          <w:wAfter w:w="10" w:type="dxa"/>
          <w:trHeight w:val="3663"/>
        </w:trPr>
        <w:tc>
          <w:tcPr>
            <w:tcW w:w="9208" w:type="dxa"/>
            <w:gridSpan w:val="4"/>
          </w:tcPr>
          <w:p w14:paraId="615AC330" w14:textId="77777777" w:rsidR="00A40728" w:rsidRPr="00817AAC" w:rsidRDefault="00A40728" w:rsidP="006972A5">
            <w:pPr>
              <w:snapToGrid w:val="0"/>
              <w:spacing w:beforeLines="50" w:before="180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一、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收領件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證明單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1)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：□已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收回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 □未繳交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，已簽切結書</w:t>
            </w:r>
          </w:p>
          <w:p w14:paraId="71FEE652" w14:textId="77777777" w:rsidR="00A40728" w:rsidRDefault="00A40728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二、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領件照相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存證(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2)：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完成   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未完成</w:t>
            </w:r>
          </w:p>
          <w:p w14:paraId="5AD6C87B" w14:textId="77777777" w:rsidR="00A40728" w:rsidRPr="006027FA" w:rsidRDefault="00A40728" w:rsidP="006972A5">
            <w:pPr>
              <w:snapToGrid w:val="0"/>
              <w:spacing w:line="500" w:lineRule="exact"/>
              <w:ind w:leftChars="0" w:left="0" w:firstLineChars="0" w:firstLine="0"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三、作品狀況：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完整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微小破損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損壞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遺失(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列管協尋</w:t>
            </w:r>
            <w:r w:rsidRPr="00817AAC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免協尋)</w:t>
            </w:r>
          </w:p>
          <w:p w14:paraId="7CD5F7B6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四、領回時間：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115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月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時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Pr="000F61A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</w:t>
            </w:r>
          </w:p>
          <w:p w14:paraId="378D09F0" w14:textId="77777777" w:rsidR="00A40728" w:rsidRDefault="00A40728" w:rsidP="006972A5">
            <w:pPr>
              <w:ind w:leftChars="2000" w:left="440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收件站戳章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</w:p>
          <w:p w14:paraId="38C309BD" w14:textId="77777777" w:rsidR="00A40728" w:rsidRDefault="00A40728" w:rsidP="006972A5">
            <w:pPr>
              <w:ind w:leftChars="2000" w:left="440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2D59716D" w14:textId="77777777" w:rsidR="00A40728" w:rsidRPr="006027FA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五、工作人員簽名：</w:t>
            </w:r>
          </w:p>
          <w:p w14:paraId="5B612D4D" w14:textId="77777777" w:rsidR="00A40728" w:rsidRDefault="00A40728" w:rsidP="006972A5">
            <w:pPr>
              <w:ind w:leftChars="0" w:left="0" w:firstLineChars="0" w:firstLine="0"/>
              <w:contextualSpacing/>
              <w:mirrorIndents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六、送件人員簽名：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         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領件人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連絡電話：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FA1556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</w:t>
            </w:r>
          </w:p>
        </w:tc>
      </w:tr>
    </w:tbl>
    <w:p w14:paraId="22CC22E6" w14:textId="77777777" w:rsidR="00A40728" w:rsidRDefault="00A40728" w:rsidP="00A40728">
      <w:pPr>
        <w:ind w:left="460" w:hanging="240"/>
        <w:contextualSpacing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FD3FCC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註</w:t>
      </w:r>
      <w:proofErr w:type="gramEnd"/>
      <w:r w:rsidRPr="00FD3FCC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</w:t>
      </w:r>
      <w:r w:rsidRPr="00FD3FCC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：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領件時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未繳交本表者，須另行簽立切結書。</w:t>
      </w:r>
    </w:p>
    <w:p w14:paraId="0C63A0D5" w14:textId="77777777" w:rsidR="00A40728" w:rsidRDefault="00A40728" w:rsidP="00A40728">
      <w:pPr>
        <w:ind w:left="460" w:hanging="240"/>
        <w:contextualSpacing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註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：照相證明取景務必包含「作品」及「搬運人員」。</w:t>
      </w:r>
    </w:p>
    <w:p w14:paraId="651DC599" w14:textId="77777777" w:rsidR="00A40728" w:rsidRDefault="00A40728" w:rsidP="00A40728">
      <w:pPr>
        <w:ind w:left="460" w:hanging="240"/>
        <w:contextualSpacing/>
        <w:mirrorIndents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標楷體" w:eastAsia="標楷體" w:hAnsi="標楷體" w:cs="Times New Roman" w:hint="eastAsia"/>
          <w:sz w:val="24"/>
          <w:szCs w:val="24"/>
          <w:lang w:eastAsia="zh-TW"/>
        </w:rPr>
        <w:t>※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送件後，</w:t>
      </w:r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本表由參賽單位自行保存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；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領件時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</w:t>
      </w:r>
      <w:proofErr w:type="gramStart"/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請憑本</w:t>
      </w:r>
      <w:proofErr w:type="gramEnd"/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表</w:t>
      </w:r>
      <w:proofErr w:type="gramStart"/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至領件處</w:t>
      </w:r>
      <w:proofErr w:type="gramEnd"/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(</w:t>
      </w:r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原收件處</w:t>
      </w:r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)</w:t>
      </w:r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領取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。</w:t>
      </w:r>
    </w:p>
    <w:p w14:paraId="213D4FFC" w14:textId="37493573" w:rsidR="00A40728" w:rsidRDefault="00A40728" w:rsidP="00A40728">
      <w:pPr>
        <w:ind w:leftChars="200" w:left="680" w:hanging="240"/>
        <w:contextualSpacing/>
        <w:mirrorIndents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領件後，</w:t>
      </w:r>
      <w:r w:rsidRPr="00FD3FCC">
        <w:rPr>
          <w:rFonts w:ascii="Times New Roman" w:eastAsia="標楷體" w:hAnsi="Times New Roman" w:cs="Times New Roman" w:hint="eastAsia"/>
          <w:b/>
          <w:bCs/>
          <w:sz w:val="24"/>
          <w:szCs w:val="24"/>
          <w:u w:val="single"/>
          <w:lang w:eastAsia="zh-TW"/>
        </w:rPr>
        <w:t>本表由主辦單位收回存查</w:t>
      </w:r>
      <w:r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。</w:t>
      </w:r>
    </w:p>
    <w:p w14:paraId="44E89980" w14:textId="77777777" w:rsidR="00ED334A" w:rsidRDefault="00ED334A">
      <w:pPr>
        <w:ind w:left="440" w:hanging="220"/>
        <w:rPr>
          <w:lang w:eastAsia="zh-TW"/>
        </w:rPr>
      </w:pPr>
    </w:p>
    <w:sectPr w:rsidR="00ED334A" w:rsidSect="00A4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95FD9" w14:textId="77777777" w:rsidR="00846261" w:rsidRDefault="00846261" w:rsidP="008D6240">
      <w:pPr>
        <w:spacing w:line="240" w:lineRule="auto"/>
        <w:ind w:left="440" w:hanging="220"/>
      </w:pPr>
      <w:r>
        <w:separator/>
      </w:r>
    </w:p>
  </w:endnote>
  <w:endnote w:type="continuationSeparator" w:id="0">
    <w:p w14:paraId="715D0FB9" w14:textId="77777777" w:rsidR="00846261" w:rsidRDefault="00846261" w:rsidP="008D6240">
      <w:pPr>
        <w:spacing w:line="240" w:lineRule="auto"/>
        <w:ind w:left="44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53E1F" w14:textId="77777777" w:rsidR="008D6240" w:rsidRDefault="008D6240" w:rsidP="008D6240">
    <w:pPr>
      <w:pStyle w:val="a6"/>
      <w:ind w:left="420" w:hanging="2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8026D" w14:textId="77777777" w:rsidR="008D6240" w:rsidRDefault="008D6240" w:rsidP="008D6240">
    <w:pPr>
      <w:pStyle w:val="a6"/>
      <w:ind w:left="420" w:hanging="2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845F5" w14:textId="77777777" w:rsidR="008D6240" w:rsidRDefault="008D6240" w:rsidP="008D6240">
    <w:pPr>
      <w:pStyle w:val="a6"/>
      <w:ind w:left="420" w:hanging="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A46C5" w14:textId="77777777" w:rsidR="00846261" w:rsidRDefault="00846261" w:rsidP="008D6240">
      <w:pPr>
        <w:spacing w:line="240" w:lineRule="auto"/>
        <w:ind w:left="440" w:hanging="220"/>
      </w:pPr>
      <w:r>
        <w:separator/>
      </w:r>
    </w:p>
  </w:footnote>
  <w:footnote w:type="continuationSeparator" w:id="0">
    <w:p w14:paraId="642B1FAD" w14:textId="77777777" w:rsidR="00846261" w:rsidRDefault="00846261" w:rsidP="008D6240">
      <w:pPr>
        <w:spacing w:line="240" w:lineRule="auto"/>
        <w:ind w:left="44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79D4" w14:textId="77777777" w:rsidR="008D6240" w:rsidRDefault="008D6240" w:rsidP="008D6240">
    <w:pPr>
      <w:pStyle w:val="a4"/>
      <w:ind w:left="420" w:hanging="2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F443A" w14:textId="77777777" w:rsidR="008D6240" w:rsidRDefault="008D6240" w:rsidP="008D6240">
    <w:pPr>
      <w:pStyle w:val="a4"/>
      <w:ind w:left="420" w:hanging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66E08" w14:textId="77777777" w:rsidR="008D6240" w:rsidRDefault="008D6240" w:rsidP="008D6240">
    <w:pPr>
      <w:pStyle w:val="a4"/>
      <w:ind w:left="4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28"/>
    <w:rsid w:val="004B7EB1"/>
    <w:rsid w:val="00846261"/>
    <w:rsid w:val="008D6240"/>
    <w:rsid w:val="00A40728"/>
    <w:rsid w:val="00E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0F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28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A40728"/>
    <w:pPr>
      <w:ind w:left="20"/>
      <w:outlineLvl w:val="1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40728"/>
    <w:rPr>
      <w:rFonts w:ascii="標楷體" w:eastAsia="標楷體" w:hAnsi="標楷體"/>
      <w:kern w:val="0"/>
      <w:sz w:val="32"/>
      <w:szCs w:val="32"/>
      <w:lang w:eastAsia="en-US"/>
    </w:rPr>
  </w:style>
  <w:style w:type="table" w:styleId="a3">
    <w:name w:val="Table Grid"/>
    <w:basedOn w:val="a1"/>
    <w:uiPriority w:val="39"/>
    <w:rsid w:val="00A40728"/>
    <w:pPr>
      <w:ind w:leftChars="100" w:left="200" w:hangingChars="100" w:hanging="10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6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240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8D6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240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28"/>
    <w:pPr>
      <w:spacing w:line="400" w:lineRule="exact"/>
      <w:ind w:leftChars="100" w:left="200" w:hangingChars="100" w:hanging="10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A40728"/>
    <w:pPr>
      <w:ind w:left="20"/>
      <w:outlineLvl w:val="1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40728"/>
    <w:rPr>
      <w:rFonts w:ascii="標楷體" w:eastAsia="標楷體" w:hAnsi="標楷體"/>
      <w:kern w:val="0"/>
      <w:sz w:val="32"/>
      <w:szCs w:val="32"/>
      <w:lang w:eastAsia="en-US"/>
    </w:rPr>
  </w:style>
  <w:style w:type="table" w:styleId="a3">
    <w:name w:val="Table Grid"/>
    <w:basedOn w:val="a1"/>
    <w:uiPriority w:val="39"/>
    <w:rsid w:val="00A40728"/>
    <w:pPr>
      <w:ind w:leftChars="100" w:left="200" w:hangingChars="100" w:hanging="10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6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240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8D6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240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2026-02-13T07:34:00Z</dcterms:created>
  <dcterms:modified xsi:type="dcterms:W3CDTF">2026-02-13T07:34:00Z</dcterms:modified>
</cp:coreProperties>
</file>