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CA" w:rsidRDefault="00794EE1" w:rsidP="00592CCA">
      <w:pPr>
        <w:pStyle w:val="Standard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南投縣各級學校合唱教育調查表</w:t>
      </w:r>
      <w:r w:rsidR="00F72F1F">
        <w:rPr>
          <w:rFonts w:ascii="標楷體" w:eastAsia="標楷體" w:hAnsi="標楷體" w:hint="eastAsia"/>
          <w:b/>
          <w:sz w:val="32"/>
          <w:szCs w:val="32"/>
        </w:rPr>
        <w:t>(含公私立國小、國中、高中)</w:t>
      </w:r>
    </w:p>
    <w:p w:rsidR="00592CCA" w:rsidRDefault="00592CCA" w:rsidP="00592CCA">
      <w:pPr>
        <w:pStyle w:val="Standard"/>
        <w:snapToGrid w:val="0"/>
        <w:jc w:val="center"/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794EE1" w:rsidTr="00794EE1">
        <w:trPr>
          <w:cantSplit/>
          <w:trHeight w:val="83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EE1" w:rsidRPr="00F72F1F" w:rsidRDefault="00794EE1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學校名稱：</w:t>
            </w: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 xml:space="preserve"> </w:t>
            </w:r>
          </w:p>
        </w:tc>
      </w:tr>
      <w:tr w:rsidR="00592CCA" w:rsidTr="00794EE1">
        <w:trPr>
          <w:trHeight w:val="6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CA" w:rsidRPr="00F72F1F" w:rsidRDefault="00794EE1" w:rsidP="00794EE1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填報人員：</w:t>
            </w:r>
          </w:p>
        </w:tc>
      </w:tr>
      <w:tr w:rsidR="00592CCA" w:rsidTr="00592CCA">
        <w:trPr>
          <w:trHeight w:val="51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CA" w:rsidRPr="00F72F1F" w:rsidRDefault="00592CCA" w:rsidP="00794EE1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聯絡電話：</w:t>
            </w:r>
          </w:p>
        </w:tc>
      </w:tr>
      <w:tr w:rsidR="00592CCA" w:rsidTr="00592CCA">
        <w:trPr>
          <w:trHeight w:val="55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CA" w:rsidRPr="00F72F1F" w:rsidRDefault="00592CCA" w:rsidP="00794EE1">
            <w:pPr>
              <w:pStyle w:val="Standard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>e-mai</w:t>
            </w:r>
            <w:r w:rsidRPr="00F72F1F">
              <w:rPr>
                <w:rFonts w:ascii="標楷體" w:eastAsia="標楷體" w:hAnsi="標楷體" w:cs="新細明體, PMingLiU"/>
                <w:sz w:val="32"/>
                <w:szCs w:val="32"/>
                <w:lang w:bidi="hi-IN"/>
              </w:rPr>
              <w:t>l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：</w:t>
            </w:r>
          </w:p>
        </w:tc>
      </w:tr>
      <w:tr w:rsidR="00592CCA" w:rsidTr="00592CCA">
        <w:trPr>
          <w:trHeight w:val="56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CA" w:rsidRPr="00F72F1F" w:rsidRDefault="00794EE1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>調查內容:</w:t>
            </w:r>
          </w:p>
        </w:tc>
      </w:tr>
      <w:tr w:rsidR="00592CCA" w:rsidTr="00794EE1">
        <w:trPr>
          <w:trHeight w:val="10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CA" w:rsidRPr="00F72F1F" w:rsidRDefault="00F72F1F" w:rsidP="00F72F1F">
            <w:pPr>
              <w:pStyle w:val="Standard"/>
              <w:spacing w:line="480" w:lineRule="exact"/>
              <w:ind w:left="1079" w:hanging="1079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1.貴校是否成立</w:t>
            </w:r>
            <w:r w:rsidR="00794EE1"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合唱團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 xml:space="preserve"> ?   是□ 否□</w:t>
            </w:r>
          </w:p>
        </w:tc>
      </w:tr>
      <w:tr w:rsidR="00794EE1" w:rsidTr="00794EE1">
        <w:trPr>
          <w:trHeight w:val="9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E1" w:rsidRPr="00F72F1F" w:rsidRDefault="00F72F1F" w:rsidP="00794EE1">
            <w:pPr>
              <w:pStyle w:val="Standard"/>
              <w:spacing w:line="480" w:lineRule="exact"/>
              <w:ind w:left="1079" w:hanging="1079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2.</w:t>
            </w:r>
            <w:r w:rsidR="00794EE1"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貴校合唱團，指導教師</w:t>
            </w:r>
            <w:r w:rsidR="00794EE1" w:rsidRPr="00F72F1F">
              <w:rPr>
                <w:rFonts w:ascii="標楷體" w:eastAsia="標楷體" w:hAnsi="標楷體" w:hint="eastAsia"/>
                <w:sz w:val="32"/>
                <w:szCs w:val="32"/>
                <w:lang w:bidi="hi-IN"/>
              </w:rPr>
              <w:t>(</w:t>
            </w:r>
            <w:r w:rsidR="00794EE1"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指揮</w:t>
            </w:r>
            <w:r w:rsidR="00794EE1" w:rsidRPr="00F72F1F">
              <w:rPr>
                <w:rFonts w:ascii="標楷體" w:eastAsia="標楷體" w:hAnsi="標楷體" w:hint="eastAsia"/>
                <w:sz w:val="32"/>
                <w:szCs w:val="32"/>
                <w:lang w:bidi="hi-IN"/>
              </w:rPr>
              <w:t>)</w:t>
            </w:r>
            <w:r w:rsidR="00794EE1"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為校內教師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? 是□ 否□</w:t>
            </w:r>
          </w:p>
        </w:tc>
      </w:tr>
      <w:tr w:rsidR="00794EE1" w:rsidTr="00794EE1">
        <w:trPr>
          <w:trHeight w:val="9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E1" w:rsidRPr="00F72F1F" w:rsidRDefault="00F72F1F" w:rsidP="00F72F1F">
            <w:pPr>
              <w:pStyle w:val="Standard"/>
              <w:spacing w:line="480" w:lineRule="exact"/>
              <w:ind w:left="1079" w:hanging="1079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>3.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貴校合唱團，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指導教師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指揮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為外聘教師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 xml:space="preserve">? 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>是□ 否□</w:t>
            </w:r>
          </w:p>
        </w:tc>
      </w:tr>
      <w:tr w:rsidR="00794EE1" w:rsidTr="00794EE1">
        <w:trPr>
          <w:trHeight w:val="9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E1" w:rsidRPr="00F72F1F" w:rsidRDefault="00F72F1F" w:rsidP="00F72F1F">
            <w:pPr>
              <w:pStyle w:val="Standard"/>
              <w:spacing w:line="480" w:lineRule="exact"/>
              <w:ind w:left="1079" w:hanging="1079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>4.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貴校合唱團，是否有參加全縣學生音樂比賽?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 xml:space="preserve"> 是□ 否□</w:t>
            </w:r>
          </w:p>
        </w:tc>
      </w:tr>
      <w:tr w:rsidR="00577938" w:rsidTr="00794EE1">
        <w:trPr>
          <w:trHeight w:val="9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38" w:rsidRPr="00F72F1F" w:rsidRDefault="00577938" w:rsidP="00577938">
            <w:pPr>
              <w:pStyle w:val="Standard"/>
              <w:spacing w:line="480" w:lineRule="exact"/>
              <w:ind w:left="1079" w:hanging="1079"/>
              <w:jc w:val="both"/>
              <w:rPr>
                <w:rFonts w:ascii="標楷體" w:eastAsia="標楷體" w:hAnsi="標楷體"/>
                <w:sz w:val="32"/>
                <w:szCs w:val="32"/>
                <w:lang w:bidi="hi-IN"/>
              </w:rPr>
            </w:pPr>
            <w:r>
              <w:rPr>
                <w:rFonts w:ascii="標楷體" w:eastAsia="標楷體" w:hAnsi="標楷體"/>
                <w:sz w:val="32"/>
                <w:szCs w:val="32"/>
                <w:lang w:bidi="hi-IN"/>
              </w:rPr>
              <w:t>5</w:t>
            </w:r>
            <w:r w:rsidRPr="00F72F1F">
              <w:rPr>
                <w:rFonts w:ascii="標楷體" w:eastAsia="標楷體" w:hAnsi="標楷體"/>
                <w:sz w:val="32"/>
                <w:szCs w:val="32"/>
                <w:lang w:bidi="hi-IN"/>
              </w:rPr>
              <w:t>.</w:t>
            </w:r>
            <w:r w:rsidRPr="00F72F1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貴校合唱團，是否有參加全縣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鄉土歌謠類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</w:rPr>
              <w:t>比賽?</w:t>
            </w:r>
            <w:r w:rsidRPr="00F72F1F">
              <w:rPr>
                <w:rFonts w:ascii="標楷體" w:eastAsia="標楷體" w:hAnsi="標楷體" w:cs="新細明體" w:hint="eastAsia"/>
                <w:sz w:val="32"/>
                <w:szCs w:val="32"/>
                <w:lang w:bidi="hi-IN"/>
              </w:rPr>
              <w:t xml:space="preserve"> 是□ 否□</w:t>
            </w:r>
          </w:p>
        </w:tc>
      </w:tr>
      <w:tr w:rsidR="00794EE1" w:rsidTr="00794EE1">
        <w:trPr>
          <w:trHeight w:val="9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E1" w:rsidRDefault="00794EE1" w:rsidP="00794EE1">
            <w:pPr>
              <w:pStyle w:val="Standard"/>
              <w:spacing w:line="480" w:lineRule="exact"/>
              <w:ind w:left="1079" w:hanging="1079"/>
              <w:jc w:val="both"/>
              <w:rPr>
                <w:lang w:bidi="hi-IN"/>
              </w:rPr>
            </w:pPr>
          </w:p>
        </w:tc>
      </w:tr>
    </w:tbl>
    <w:p w:rsidR="00592CCA" w:rsidRDefault="00592CCA" w:rsidP="00592CCA">
      <w:pPr>
        <w:pStyle w:val="Standard"/>
        <w:snapToGrid w:val="0"/>
      </w:pPr>
      <w:r>
        <w:rPr>
          <w:rFonts w:ascii="新細明體" w:eastAsia="新細明體" w:hAnsi="新細明體" w:cs="新細明體" w:hint="eastAsia"/>
          <w:b/>
          <w:sz w:val="28"/>
          <w:szCs w:val="28"/>
        </w:rPr>
        <w:t>備註：請各校於</w:t>
      </w:r>
      <w:r>
        <w:rPr>
          <w:b/>
          <w:color w:val="FF0000"/>
          <w:sz w:val="28"/>
          <w:szCs w:val="28"/>
        </w:rPr>
        <w:t>11</w:t>
      </w:r>
      <w:r w:rsidR="00577938">
        <w:rPr>
          <w:b/>
          <w:color w:val="FF0000"/>
          <w:sz w:val="28"/>
          <w:szCs w:val="28"/>
        </w:rPr>
        <w:t>4</w:t>
      </w:r>
      <w:r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年</w:t>
      </w:r>
      <w:r w:rsidR="00577938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1</w:t>
      </w:r>
      <w:r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月</w:t>
      </w:r>
      <w:r w:rsidR="00577938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8</w:t>
      </w:r>
      <w:r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日（星期</w:t>
      </w:r>
      <w:r w:rsidR="00577938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三</w:t>
      </w:r>
      <w:r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）前</w:t>
      </w:r>
      <w:r>
        <w:rPr>
          <w:rFonts w:ascii="新細明體" w:eastAsia="新細明體" w:hAnsi="新細明體" w:cs="新細明體" w:hint="eastAsia"/>
          <w:b/>
          <w:sz w:val="28"/>
          <w:szCs w:val="28"/>
        </w:rPr>
        <w:t>，以</w:t>
      </w:r>
      <w:hyperlink r:id="rId6" w:history="1">
        <w:r>
          <w:rPr>
            <w:rStyle w:val="Internetlink"/>
            <w:b/>
            <w:sz w:val="28"/>
            <w:szCs w:val="28"/>
          </w:rPr>
          <w:t>e-mail</w:t>
        </w:r>
        <w:r>
          <w:rPr>
            <w:rStyle w:val="Internetlink"/>
            <w:rFonts w:ascii="新細明體" w:eastAsia="新細明體" w:hAnsi="新細明體" w:cs="新細明體" w:hint="eastAsia"/>
            <w:b/>
            <w:sz w:val="28"/>
            <w:szCs w:val="28"/>
          </w:rPr>
          <w:t>回傳至</w:t>
        </w:r>
      </w:hyperlink>
      <w:r>
        <w:rPr>
          <w:rStyle w:val="Internetlink"/>
          <w:rFonts w:ascii="新細明體" w:eastAsia="新細明體" w:hAnsi="新細明體" w:cs="新細明體" w:hint="eastAsia"/>
          <w:b/>
          <w:sz w:val="28"/>
          <w:szCs w:val="28"/>
        </w:rPr>
        <w:t>承辦人邱妙玲信箱</w:t>
      </w:r>
      <w:r>
        <w:rPr>
          <w:rStyle w:val="Internetlink"/>
          <w:b/>
          <w:color w:val="3333FF"/>
          <w:sz w:val="28"/>
          <w:szCs w:val="28"/>
        </w:rPr>
        <w:t>chiou18ml</w:t>
      </w:r>
      <w:hyperlink r:id="rId7" w:history="1">
        <w:r>
          <w:rPr>
            <w:rStyle w:val="Internetlink"/>
            <w:b/>
            <w:color w:val="3333FF"/>
            <w:sz w:val="28"/>
            <w:szCs w:val="28"/>
          </w:rPr>
          <w:t>@</w:t>
        </w:r>
      </w:hyperlink>
      <w:r>
        <w:rPr>
          <w:rStyle w:val="Internetlink"/>
          <w:b/>
          <w:color w:val="3333FF"/>
          <w:sz w:val="28"/>
          <w:szCs w:val="28"/>
        </w:rPr>
        <w:t>nantou</w:t>
      </w:r>
      <w:r>
        <w:rPr>
          <w:b/>
          <w:color w:val="3333FF"/>
          <w:sz w:val="28"/>
          <w:szCs w:val="28"/>
          <w:u w:val="single"/>
        </w:rPr>
        <w:t>.gov.tw</w:t>
      </w:r>
      <w:r>
        <w:rPr>
          <w:rFonts w:ascii="新細明體" w:eastAsia="新細明體" w:hAnsi="新細明體" w:cs="新細明體" w:hint="eastAsia"/>
          <w:b/>
          <w:sz w:val="28"/>
          <w:szCs w:val="28"/>
        </w:rPr>
        <w:t>，俾利彙整，謝謝！</w:t>
      </w:r>
    </w:p>
    <w:p w:rsidR="00EF289D" w:rsidRPr="00592CCA" w:rsidRDefault="00EF289D"/>
    <w:sectPr w:rsidR="00EF289D" w:rsidRPr="00592CCA" w:rsidSect="00592C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CA"/>
    <w:rsid w:val="00577938"/>
    <w:rsid w:val="00592CCA"/>
    <w:rsid w:val="00794EE1"/>
    <w:rsid w:val="0080024D"/>
    <w:rsid w:val="00A039DF"/>
    <w:rsid w:val="00CF6AA3"/>
    <w:rsid w:val="00EF289D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A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CC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592CCA"/>
    <w:rPr>
      <w:color w:val="0000FF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80024D"/>
    <w:rPr>
      <w:rFonts w:asciiTheme="majorHAnsi" w:eastAsiaTheme="majorEastAsia" w:hAnsiTheme="majorHAnsi"/>
      <w:sz w:val="18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0024D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A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CC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592CCA"/>
    <w:rPr>
      <w:color w:val="0000FF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80024D"/>
    <w:rPr>
      <w:rFonts w:asciiTheme="majorHAnsi" w:eastAsiaTheme="majorEastAsia" w:hAnsiTheme="majorHAnsi"/>
      <w:sz w:val="18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0024D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-mail&#22238;&#20659;&#33267;morning22@linux.arte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mail&#22238;&#20659;&#33267;morning22@linux.arte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74A7-5973-4B54-BE9B-EBB143C7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2024-12-26T08:51:00Z</cp:lastPrinted>
  <dcterms:created xsi:type="dcterms:W3CDTF">2024-12-27T08:26:00Z</dcterms:created>
  <dcterms:modified xsi:type="dcterms:W3CDTF">2024-12-27T08:26:00Z</dcterms:modified>
</cp:coreProperties>
</file>