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37" w:rsidRPr="00C20B37" w:rsidRDefault="00C20B37" w:rsidP="00C20B37">
      <w:pPr>
        <w:spacing w:line="600" w:lineRule="atLeast"/>
        <w:ind w:left="1744" w:right="-516" w:hanging="1744"/>
        <w:jc w:val="center"/>
        <w:rPr>
          <w:rFonts w:ascii="Times New Roman" w:eastAsia="標楷體" w:hAnsi="Times New Roman" w:cs="Times New Roman"/>
          <w:sz w:val="36"/>
          <w:szCs w:val="36"/>
          <w:lang w:val="x-none" w:eastAsia="x-none"/>
        </w:rPr>
      </w:pPr>
      <w:proofErr w:type="spellStart"/>
      <w:r w:rsidRPr="00C20B37">
        <w:rPr>
          <w:rFonts w:ascii="Times New Roman" w:eastAsia="標楷體" w:hAnsi="Times New Roman" w:cs="Times New Roman" w:hint="eastAsia"/>
          <w:b/>
          <w:bCs/>
          <w:sz w:val="36"/>
          <w:szCs w:val="36"/>
          <w:lang w:val="x-none" w:eastAsia="x-none"/>
        </w:rPr>
        <w:t>私立五育高級中學特別教室使用管理辦法</w:t>
      </w:r>
      <w:proofErr w:type="spellEnd"/>
      <w:r w:rsidRPr="00C20B37">
        <w:rPr>
          <w:rFonts w:ascii="Times New Roman" w:eastAsia="標楷體" w:hAnsi="Times New Roman" w:cs="Times New Roman"/>
          <w:sz w:val="36"/>
          <w:szCs w:val="36"/>
          <w:lang w:val="x-none" w:eastAsia="x-none"/>
        </w:rPr>
        <w:t xml:space="preserve">  </w:t>
      </w:r>
    </w:p>
    <w:p w:rsidR="00C20B37" w:rsidRPr="00C20B37" w:rsidRDefault="00C20B37" w:rsidP="00C20B37">
      <w:pPr>
        <w:spacing w:line="240" w:lineRule="exact"/>
        <w:ind w:left="400" w:hangingChars="200" w:hanging="400"/>
        <w:jc w:val="right"/>
        <w:rPr>
          <w:rFonts w:ascii="標楷體" w:eastAsia="標楷體" w:hAnsi="標楷體" w:cs="Times New Roman"/>
          <w:sz w:val="20"/>
          <w:szCs w:val="20"/>
        </w:rPr>
      </w:pPr>
      <w:r w:rsidRPr="00C20B37">
        <w:rPr>
          <w:rFonts w:ascii="標楷體" w:eastAsia="標楷體" w:hAnsi="標楷體" w:cs="Times New Roman" w:hint="eastAsia"/>
          <w:sz w:val="20"/>
          <w:szCs w:val="20"/>
        </w:rPr>
        <w:t>99年</w:t>
      </w:r>
      <w:r w:rsidRPr="00C20B37">
        <w:rPr>
          <w:rFonts w:ascii="標楷體" w:eastAsia="標楷體" w:hAnsi="標楷體" w:cs="Times New Roman"/>
          <w:sz w:val="20"/>
          <w:szCs w:val="20"/>
        </w:rPr>
        <w:t>8</w:t>
      </w:r>
      <w:r w:rsidRPr="00C20B37">
        <w:rPr>
          <w:rFonts w:ascii="標楷體" w:eastAsia="標楷體" w:hAnsi="標楷體" w:cs="Times New Roman" w:hint="eastAsia"/>
          <w:sz w:val="20"/>
          <w:szCs w:val="20"/>
        </w:rPr>
        <w:t>月</w:t>
      </w:r>
      <w:r w:rsidRPr="00C20B37">
        <w:rPr>
          <w:rFonts w:ascii="標楷體" w:eastAsia="標楷體" w:hAnsi="標楷體" w:cs="Times New Roman"/>
          <w:sz w:val="20"/>
          <w:szCs w:val="20"/>
        </w:rPr>
        <w:t>29</w:t>
      </w:r>
      <w:r w:rsidRPr="00C20B37">
        <w:rPr>
          <w:rFonts w:ascii="標楷體" w:eastAsia="標楷體" w:hAnsi="標楷體" w:cs="Times New Roman" w:hint="eastAsia"/>
          <w:sz w:val="20"/>
          <w:szCs w:val="20"/>
        </w:rPr>
        <w:t>日制定</w:t>
      </w:r>
    </w:p>
    <w:p w:rsidR="00C20B37" w:rsidRDefault="00C20B37" w:rsidP="00C20B3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 w:hint="eastAsia"/>
          <w:kern w:val="0"/>
          <w:sz w:val="20"/>
          <w:szCs w:val="20"/>
        </w:rPr>
      </w:pPr>
      <w:r w:rsidRPr="00C20B37">
        <w:rPr>
          <w:rFonts w:ascii="標楷體" w:eastAsia="標楷體" w:hAnsi="標楷體" w:cs="Times New Roman"/>
          <w:sz w:val="20"/>
          <w:szCs w:val="20"/>
        </w:rPr>
        <w:t>102</w:t>
      </w:r>
      <w:r w:rsidRPr="00C20B37">
        <w:rPr>
          <w:rFonts w:ascii="標楷體" w:eastAsia="標楷體" w:hAnsi="標楷體" w:cs="Times New Roman" w:hint="eastAsia"/>
          <w:sz w:val="20"/>
          <w:szCs w:val="20"/>
        </w:rPr>
        <w:t>年</w:t>
      </w:r>
      <w:r w:rsidRPr="00C20B37">
        <w:rPr>
          <w:rFonts w:ascii="標楷體" w:eastAsia="標楷體" w:hAnsi="標楷體" w:cs="Times New Roman"/>
          <w:sz w:val="20"/>
          <w:szCs w:val="20"/>
        </w:rPr>
        <w:t>9</w:t>
      </w:r>
      <w:r w:rsidRPr="00C20B37">
        <w:rPr>
          <w:rFonts w:ascii="標楷體" w:eastAsia="標楷體" w:hAnsi="標楷體" w:cs="Times New Roman" w:hint="eastAsia"/>
          <w:sz w:val="20"/>
          <w:szCs w:val="20"/>
        </w:rPr>
        <w:t>月</w:t>
      </w:r>
      <w:r w:rsidRPr="00C20B37">
        <w:rPr>
          <w:rFonts w:ascii="標楷體" w:eastAsia="標楷體" w:hAnsi="標楷體" w:cs="Times New Roman"/>
          <w:sz w:val="20"/>
          <w:szCs w:val="20"/>
        </w:rPr>
        <w:t>5</w:t>
      </w:r>
      <w:r w:rsidRPr="00C20B37">
        <w:rPr>
          <w:rFonts w:ascii="標楷體" w:eastAsia="標楷體" w:hAnsi="標楷體" w:cs="Times New Roman" w:hint="eastAsia"/>
          <w:sz w:val="20"/>
          <w:szCs w:val="20"/>
        </w:rPr>
        <w:t>日</w:t>
      </w:r>
      <w:r w:rsidRPr="00C20B37">
        <w:rPr>
          <w:rFonts w:ascii="標楷體" w:eastAsia="標楷體" w:hAnsi="標楷體" w:cs="標楷體" w:hint="eastAsia"/>
          <w:kern w:val="0"/>
          <w:sz w:val="20"/>
          <w:szCs w:val="20"/>
        </w:rPr>
        <w:t>實習工作會議修訂通過</w:t>
      </w:r>
    </w:p>
    <w:p w:rsidR="005B68E2" w:rsidRDefault="005B68E2" w:rsidP="00C20B3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 w:hint="eastAsia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kern w:val="0"/>
          <w:sz w:val="20"/>
          <w:szCs w:val="20"/>
        </w:rPr>
        <w:t>103</w:t>
      </w:r>
      <w:r w:rsidR="00635F5B">
        <w:rPr>
          <w:rFonts w:ascii="標楷體" w:eastAsia="標楷體" w:hAnsi="標楷體" w:cs="標楷體" w:hint="eastAsia"/>
          <w:kern w:val="0"/>
          <w:sz w:val="20"/>
          <w:szCs w:val="20"/>
        </w:rPr>
        <w:t>年9月1日修訂</w:t>
      </w:r>
    </w:p>
    <w:p w:rsidR="00635F5B" w:rsidRDefault="00635F5B" w:rsidP="00C20B3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 w:hint="eastAsia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kern w:val="0"/>
          <w:sz w:val="20"/>
          <w:szCs w:val="20"/>
        </w:rPr>
        <w:t>10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4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年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8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月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3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1日修訂</w:t>
      </w:r>
    </w:p>
    <w:p w:rsidR="00635F5B" w:rsidRDefault="00635F5B" w:rsidP="00C20B3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 w:hint="eastAsia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kern w:val="0"/>
          <w:sz w:val="20"/>
          <w:szCs w:val="20"/>
        </w:rPr>
        <w:t>10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5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年9月1日修訂</w:t>
      </w:r>
    </w:p>
    <w:p w:rsidR="00635F5B" w:rsidRDefault="00635F5B" w:rsidP="00C20B3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 w:hint="eastAsia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kern w:val="0"/>
          <w:sz w:val="20"/>
          <w:szCs w:val="20"/>
        </w:rPr>
        <w:t>10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6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年9月1日修訂</w:t>
      </w:r>
    </w:p>
    <w:p w:rsidR="00635F5B" w:rsidRDefault="00635F5B" w:rsidP="00C20B3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 w:hint="eastAsia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kern w:val="0"/>
          <w:sz w:val="20"/>
          <w:szCs w:val="20"/>
        </w:rPr>
        <w:t>10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7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年9月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3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日修訂</w:t>
      </w:r>
      <w:bookmarkStart w:id="0" w:name="_GoBack"/>
      <w:bookmarkEnd w:id="0"/>
    </w:p>
    <w:p w:rsidR="00C20B37" w:rsidRPr="00C20B37" w:rsidRDefault="00C20B37" w:rsidP="00C20B37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</w:rPr>
      </w:pPr>
      <w:r w:rsidRPr="00C20B37">
        <w:rPr>
          <w:rFonts w:ascii="標楷體" w:eastAsia="標楷體" w:hAnsi="標楷體" w:cs="標楷體" w:hint="eastAsia"/>
          <w:kern w:val="0"/>
          <w:sz w:val="20"/>
          <w:szCs w:val="20"/>
        </w:rPr>
        <w:t>108年8月</w:t>
      </w:r>
      <w:r w:rsidR="00635F5B">
        <w:rPr>
          <w:rFonts w:ascii="標楷體" w:eastAsia="標楷體" w:hAnsi="標楷體" w:cs="標楷體" w:hint="eastAsia"/>
          <w:kern w:val="0"/>
          <w:sz w:val="20"/>
          <w:szCs w:val="20"/>
        </w:rPr>
        <w:t>31日</w:t>
      </w:r>
      <w:r w:rsidRPr="00C20B37">
        <w:rPr>
          <w:rFonts w:ascii="標楷體" w:eastAsia="標楷體" w:hAnsi="標楷體" w:cs="標楷體" w:hint="eastAsia"/>
          <w:kern w:val="0"/>
          <w:sz w:val="20"/>
          <w:szCs w:val="20"/>
        </w:rPr>
        <w:t>修訂</w:t>
      </w:r>
    </w:p>
    <w:p w:rsidR="00C20B37" w:rsidRPr="00C20B37" w:rsidRDefault="00C20B37" w:rsidP="00C20B37">
      <w:pPr>
        <w:widowControl/>
        <w:spacing w:line="60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C20B37">
        <w:rPr>
          <w:rFonts w:ascii="標楷體" w:eastAsia="標楷體" w:hAnsi="標楷體" w:cs="Times New Roman" w:hint="eastAsia"/>
          <w:sz w:val="28"/>
          <w:szCs w:val="28"/>
        </w:rPr>
        <w:t>一、本辦法所稱之專業教室包括</w:t>
      </w:r>
      <w:r w:rsidRPr="00C20B37">
        <w:rPr>
          <w:rFonts w:ascii="標楷體" w:eastAsia="標楷體" w:hAnsi="標楷體" w:cs="Times New Roman"/>
          <w:sz w:val="28"/>
          <w:szCs w:val="28"/>
        </w:rPr>
        <w:t>:</w:t>
      </w:r>
      <w:r w:rsidRPr="00C20B37">
        <w:rPr>
          <w:rFonts w:ascii="標楷體" w:eastAsia="標楷體" w:hAnsi="標楷體" w:cs="Times New Roman" w:hint="eastAsia"/>
          <w:sz w:val="28"/>
          <w:szCs w:val="28"/>
        </w:rPr>
        <w:t>家政、物理、化學、生物、音樂、視聽、e化等教室。</w:t>
      </w:r>
    </w:p>
    <w:p w:rsidR="00C20B37" w:rsidRPr="00C20B37" w:rsidRDefault="00C20B37" w:rsidP="00C20B37">
      <w:pPr>
        <w:spacing w:line="600" w:lineRule="atLeast"/>
        <w:ind w:left="1355" w:right="-516" w:hanging="1355"/>
        <w:rPr>
          <w:rFonts w:ascii="Times New Roman" w:eastAsia="標楷體" w:hAnsi="Times New Roman" w:cs="Times New Roman"/>
          <w:sz w:val="28"/>
          <w:szCs w:val="28"/>
          <w:lang w:val="x-none" w:eastAsia="x-none"/>
        </w:rPr>
      </w:pPr>
      <w:proofErr w:type="spellStart"/>
      <w:r w:rsidRPr="00C20B37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二、教室保持整潔，不可攜帶食物進入</w:t>
      </w:r>
      <w:proofErr w:type="spellEnd"/>
      <w:r w:rsidRPr="00C20B37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。</w:t>
      </w:r>
      <w:r w:rsidRPr="00C20B37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 xml:space="preserve"> </w:t>
      </w:r>
    </w:p>
    <w:p w:rsidR="00C20B37" w:rsidRPr="00C20B37" w:rsidRDefault="00C20B37" w:rsidP="00C20B37">
      <w:pPr>
        <w:spacing w:line="600" w:lineRule="atLeast"/>
        <w:ind w:left="1355" w:right="-516" w:hanging="1355"/>
        <w:rPr>
          <w:rFonts w:ascii="Times New Roman" w:eastAsia="標楷體" w:hAnsi="Times New Roman" w:cs="Times New Roman"/>
          <w:sz w:val="28"/>
          <w:szCs w:val="28"/>
          <w:lang w:val="x-none" w:eastAsia="x-none"/>
        </w:rPr>
      </w:pPr>
      <w:proofErr w:type="spellStart"/>
      <w:r w:rsidRPr="00C20B37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三、依規定正確使用各種器具及設備，並於物品使用後歸回原位</w:t>
      </w:r>
      <w:proofErr w:type="spellEnd"/>
      <w:r w:rsidRPr="00C20B37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。</w:t>
      </w:r>
      <w:r w:rsidRPr="00C20B37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 xml:space="preserve"> </w:t>
      </w:r>
    </w:p>
    <w:p w:rsidR="00C20B37" w:rsidRPr="00C20B37" w:rsidRDefault="00C20B37" w:rsidP="00C20B37">
      <w:pPr>
        <w:spacing w:line="600" w:lineRule="atLeast"/>
        <w:ind w:left="1355" w:right="-516" w:hanging="1355"/>
        <w:rPr>
          <w:rFonts w:ascii="Times New Roman" w:eastAsia="標楷體" w:hAnsi="Times New Roman" w:cs="Times New Roman"/>
          <w:sz w:val="28"/>
          <w:szCs w:val="28"/>
          <w:lang w:val="x-none" w:eastAsia="x-none"/>
        </w:rPr>
      </w:pPr>
      <w:proofErr w:type="spellStart"/>
      <w:r w:rsidRPr="00C20B37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四、負責打掃班級應負清點、修繕填寫之任務，並知會</w:t>
      </w:r>
      <w:r w:rsidRPr="00C20B37">
        <w:rPr>
          <w:rFonts w:ascii="Times New Roman" w:eastAsia="標楷體" w:hAnsi="Times New Roman" w:cs="Times New Roman" w:hint="eastAsia"/>
          <w:b/>
          <w:sz w:val="28"/>
          <w:szCs w:val="28"/>
          <w:lang w:val="x-none" w:eastAsia="x-none"/>
        </w:rPr>
        <w:t>實習處實習組</w:t>
      </w:r>
      <w:proofErr w:type="spellEnd"/>
      <w:r w:rsidRPr="00C20B37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。</w:t>
      </w:r>
      <w:r w:rsidRPr="00C20B37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 xml:space="preserve"> </w:t>
      </w:r>
    </w:p>
    <w:p w:rsidR="00C20B37" w:rsidRPr="00C20B37" w:rsidRDefault="00C20B37" w:rsidP="00C20B37">
      <w:pPr>
        <w:spacing w:line="600" w:lineRule="atLeast"/>
        <w:ind w:left="1355" w:right="-516" w:hanging="1355"/>
        <w:rPr>
          <w:rFonts w:ascii="Times New Roman" w:eastAsia="標楷體" w:hAnsi="Times New Roman" w:cs="Times New Roman"/>
          <w:sz w:val="28"/>
          <w:szCs w:val="28"/>
          <w:lang w:val="x-none" w:eastAsia="x-none"/>
        </w:rPr>
      </w:pPr>
      <w:proofErr w:type="spellStart"/>
      <w:r w:rsidRPr="00C20B37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五、各班使用時，由實習</w:t>
      </w:r>
      <w:proofErr w:type="spellEnd"/>
      <w:r w:rsidRPr="00C20B37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>(</w:t>
      </w:r>
      <w:proofErr w:type="spellStart"/>
      <w:r w:rsidRPr="00C20B37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服務</w:t>
      </w:r>
      <w:proofErr w:type="spellEnd"/>
      <w:r w:rsidRPr="00C20B37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>)</w:t>
      </w:r>
      <w:proofErr w:type="spellStart"/>
      <w:r w:rsidRPr="00C20B37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組長負責填寫</w:t>
      </w:r>
      <w:r w:rsidRPr="00C20B37">
        <w:rPr>
          <w:rFonts w:ascii="Times New Roman" w:eastAsia="標楷體" w:hAnsi="Times New Roman" w:cs="Times New Roman" w:hint="eastAsia"/>
          <w:b/>
          <w:sz w:val="28"/>
          <w:szCs w:val="28"/>
          <w:lang w:val="x-none" w:eastAsia="x-none"/>
        </w:rPr>
        <w:t>「實驗日誌</w:t>
      </w:r>
      <w:proofErr w:type="spellEnd"/>
      <w:r w:rsidRPr="00C20B37">
        <w:rPr>
          <w:rFonts w:ascii="Times New Roman" w:eastAsia="標楷體" w:hAnsi="Times New Roman" w:cs="Times New Roman" w:hint="eastAsia"/>
          <w:b/>
          <w:sz w:val="28"/>
          <w:szCs w:val="28"/>
          <w:lang w:val="x-none" w:eastAsia="x-none"/>
        </w:rPr>
        <w:t>」</w:t>
      </w:r>
      <w:r w:rsidRPr="00C20B37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。</w:t>
      </w:r>
      <w:r w:rsidRPr="00C20B37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 xml:space="preserve"> </w:t>
      </w:r>
    </w:p>
    <w:p w:rsidR="00C20B37" w:rsidRPr="00C20B37" w:rsidRDefault="00C20B37" w:rsidP="00C20B37">
      <w:pPr>
        <w:widowControl/>
        <w:spacing w:line="60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C20B37">
        <w:rPr>
          <w:rFonts w:ascii="標楷體" w:eastAsia="標楷體" w:hAnsi="標楷體" w:cs="Times New Roman" w:hint="eastAsia"/>
          <w:sz w:val="28"/>
          <w:szCs w:val="28"/>
        </w:rPr>
        <w:t>六、遇有公物毀損或減少負責班級應即查閱</w:t>
      </w:r>
      <w:r w:rsidRPr="00C20B37">
        <w:rPr>
          <w:rFonts w:ascii="標楷體" w:eastAsia="標楷體" w:hAnsi="標楷體" w:cs="Times New Roman" w:hint="eastAsia"/>
          <w:b/>
          <w:sz w:val="28"/>
          <w:szCs w:val="28"/>
        </w:rPr>
        <w:t>使用班級</w:t>
      </w:r>
      <w:r w:rsidRPr="00C20B37">
        <w:rPr>
          <w:rFonts w:ascii="標楷體" w:eastAsia="標楷體" w:hAnsi="標楷體" w:cs="Times New Roman" w:hint="eastAsia"/>
          <w:sz w:val="28"/>
          <w:szCs w:val="28"/>
        </w:rPr>
        <w:t>並提報</w:t>
      </w:r>
      <w:r w:rsidRPr="00C20B37">
        <w:rPr>
          <w:rFonts w:ascii="標楷體" w:eastAsia="標楷體" w:hAnsi="標楷體" w:cs="Times New Roman" w:hint="eastAsia"/>
          <w:b/>
          <w:sz w:val="28"/>
          <w:szCs w:val="28"/>
        </w:rPr>
        <w:t>實習處實習組</w:t>
      </w:r>
      <w:r w:rsidRPr="00C20B37">
        <w:rPr>
          <w:rFonts w:ascii="標楷體" w:eastAsia="標楷體" w:hAnsi="標楷體" w:cs="Times New Roman" w:hint="eastAsia"/>
          <w:sz w:val="28"/>
          <w:szCs w:val="28"/>
        </w:rPr>
        <w:t>，以利</w:t>
      </w:r>
      <w:proofErr w:type="gramStart"/>
      <w:r w:rsidRPr="00C20B37">
        <w:rPr>
          <w:rFonts w:ascii="標楷體" w:eastAsia="標楷體" w:hAnsi="標楷體" w:cs="Times New Roman" w:hint="eastAsia"/>
          <w:sz w:val="28"/>
          <w:szCs w:val="28"/>
        </w:rPr>
        <w:t>釐</w:t>
      </w:r>
      <w:proofErr w:type="gramEnd"/>
      <w:r w:rsidRPr="00C20B37">
        <w:rPr>
          <w:rFonts w:ascii="標楷體" w:eastAsia="標楷體" w:hAnsi="標楷體" w:cs="Times New Roman" w:hint="eastAsia"/>
          <w:sz w:val="28"/>
          <w:szCs w:val="28"/>
        </w:rPr>
        <w:t>清賠償責任歸屬。倘若有</w:t>
      </w:r>
      <w:proofErr w:type="gramStart"/>
      <w:r w:rsidRPr="00C20B37">
        <w:rPr>
          <w:rFonts w:ascii="標楷體" w:eastAsia="標楷體" w:hAnsi="標楷體" w:cs="Times New Roman" w:hint="eastAsia"/>
          <w:sz w:val="28"/>
          <w:szCs w:val="28"/>
        </w:rPr>
        <w:t>匿情不</w:t>
      </w:r>
      <w:proofErr w:type="gramEnd"/>
      <w:r w:rsidRPr="00C20B37">
        <w:rPr>
          <w:rFonts w:ascii="標楷體" w:eastAsia="標楷體" w:hAnsi="標楷體" w:cs="Times New Roman" w:hint="eastAsia"/>
          <w:sz w:val="28"/>
          <w:szCs w:val="28"/>
        </w:rPr>
        <w:t>報或未確實清點，則由負責班級賠償。</w:t>
      </w:r>
      <w:r w:rsidRPr="00C20B37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C20B37" w:rsidRPr="00C20B37" w:rsidRDefault="00C20B37" w:rsidP="00C20B37">
      <w:pPr>
        <w:widowControl/>
        <w:spacing w:line="60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C20B37">
        <w:rPr>
          <w:rFonts w:ascii="標楷體" w:eastAsia="標楷體" w:hAnsi="標楷體" w:cs="Times New Roman" w:hint="eastAsia"/>
          <w:sz w:val="28"/>
          <w:szCs w:val="28"/>
        </w:rPr>
        <w:t>七、借用教室鑰匙，應在課程結束後由實習</w:t>
      </w:r>
      <w:r w:rsidRPr="00C20B37">
        <w:rPr>
          <w:rFonts w:ascii="標楷體" w:eastAsia="標楷體" w:hAnsi="標楷體" w:cs="Times New Roman"/>
          <w:sz w:val="28"/>
          <w:szCs w:val="28"/>
        </w:rPr>
        <w:t>(</w:t>
      </w:r>
      <w:r w:rsidRPr="00C20B37">
        <w:rPr>
          <w:rFonts w:ascii="標楷體" w:eastAsia="標楷體" w:hAnsi="標楷體" w:cs="Times New Roman" w:hint="eastAsia"/>
          <w:sz w:val="28"/>
          <w:szCs w:val="28"/>
        </w:rPr>
        <w:t>服務</w:t>
      </w:r>
      <w:r w:rsidRPr="00C20B37">
        <w:rPr>
          <w:rFonts w:ascii="標楷體" w:eastAsia="標楷體" w:hAnsi="標楷體" w:cs="Times New Roman"/>
          <w:sz w:val="28"/>
          <w:szCs w:val="28"/>
        </w:rPr>
        <w:t>)</w:t>
      </w:r>
      <w:r w:rsidRPr="00C20B37">
        <w:rPr>
          <w:rFonts w:ascii="標楷體" w:eastAsia="標楷體" w:hAnsi="標楷體" w:cs="Times New Roman" w:hint="eastAsia"/>
          <w:sz w:val="28"/>
          <w:szCs w:val="28"/>
        </w:rPr>
        <w:t>組長完成歸還登記，若未即時歸還，以致影響下一節課的課程，則予記警告乙次處分。</w:t>
      </w:r>
    </w:p>
    <w:p w:rsidR="00C20B37" w:rsidRPr="00C20B37" w:rsidRDefault="00C20B37" w:rsidP="00C20B37">
      <w:pPr>
        <w:widowControl/>
        <w:spacing w:line="60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C20B37">
        <w:rPr>
          <w:rFonts w:ascii="標楷體" w:eastAsia="標楷體" w:hAnsi="標楷體" w:cs="Times New Roman" w:hint="eastAsia"/>
          <w:sz w:val="28"/>
          <w:szCs w:val="28"/>
        </w:rPr>
        <w:t>八、教室使用結束後，實習</w:t>
      </w:r>
      <w:r w:rsidRPr="00C20B37">
        <w:rPr>
          <w:rFonts w:ascii="標楷體" w:eastAsia="標楷體" w:hAnsi="標楷體" w:cs="Times New Roman"/>
          <w:sz w:val="28"/>
          <w:szCs w:val="28"/>
        </w:rPr>
        <w:t>(</w:t>
      </w:r>
      <w:r w:rsidRPr="00C20B37">
        <w:rPr>
          <w:rFonts w:ascii="標楷體" w:eastAsia="標楷體" w:hAnsi="標楷體" w:cs="Times New Roman" w:hint="eastAsia"/>
          <w:sz w:val="28"/>
          <w:szCs w:val="28"/>
        </w:rPr>
        <w:t>服務</w:t>
      </w:r>
      <w:r w:rsidRPr="00C20B37">
        <w:rPr>
          <w:rFonts w:ascii="標楷體" w:eastAsia="標楷體" w:hAnsi="標楷體" w:cs="Times New Roman"/>
          <w:sz w:val="28"/>
          <w:szCs w:val="28"/>
        </w:rPr>
        <w:t>)</w:t>
      </w:r>
      <w:r w:rsidRPr="00C20B37">
        <w:rPr>
          <w:rFonts w:ascii="標楷體" w:eastAsia="標楷體" w:hAnsi="標楷體" w:cs="Times New Roman" w:hint="eastAsia"/>
          <w:sz w:val="28"/>
          <w:szCs w:val="28"/>
        </w:rPr>
        <w:t>股長需督導值日生檢查水電並整理、打掃教室，清理垃圾，經任課老師檢查後方得離開。</w:t>
      </w:r>
      <w:r w:rsidRPr="00C20B37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C20B37" w:rsidRPr="00C20B37" w:rsidRDefault="00C20B37" w:rsidP="00C20B37">
      <w:pPr>
        <w:widowControl/>
        <w:spacing w:line="60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C20B37">
        <w:rPr>
          <w:rFonts w:ascii="標楷體" w:eastAsia="標楷體" w:hAnsi="標楷體" w:cs="Times New Roman" w:hint="eastAsia"/>
          <w:sz w:val="28"/>
          <w:szCs w:val="28"/>
        </w:rPr>
        <w:t>九、使用專業教室未遵守規定者，若經發現得依規定，停止其該班使用該專業教室一個月，情節重大者</w:t>
      </w:r>
      <w:r w:rsidRPr="00C20B37">
        <w:rPr>
          <w:rFonts w:ascii="標楷體" w:eastAsia="標楷體" w:hAnsi="標楷體" w:cs="Times New Roman"/>
          <w:sz w:val="28"/>
          <w:szCs w:val="28"/>
        </w:rPr>
        <w:t>(</w:t>
      </w:r>
      <w:r w:rsidRPr="00C20B37">
        <w:rPr>
          <w:rFonts w:ascii="標楷體" w:eastAsia="標楷體" w:hAnsi="標楷體" w:cs="Times New Roman" w:hint="eastAsia"/>
          <w:sz w:val="28"/>
          <w:szCs w:val="28"/>
        </w:rPr>
        <w:t>由本專業教室負責人認定</w:t>
      </w:r>
      <w:r w:rsidRPr="00C20B37">
        <w:rPr>
          <w:rFonts w:ascii="標楷體" w:eastAsia="標楷體" w:hAnsi="標楷體" w:cs="Times New Roman"/>
          <w:sz w:val="28"/>
          <w:szCs w:val="28"/>
        </w:rPr>
        <w:t>)</w:t>
      </w:r>
      <w:r w:rsidRPr="00C20B37">
        <w:rPr>
          <w:rFonts w:ascii="標楷體" w:eastAsia="標楷體" w:hAnsi="標楷體" w:cs="Times New Roman" w:hint="eastAsia"/>
          <w:sz w:val="28"/>
          <w:szCs w:val="28"/>
        </w:rPr>
        <w:t>，得依規定取消其使用本學期專業教室之資格。</w:t>
      </w:r>
    </w:p>
    <w:p w:rsidR="00C20B37" w:rsidRPr="00C20B37" w:rsidRDefault="00C20B37" w:rsidP="00C20B37">
      <w:pPr>
        <w:widowControl/>
        <w:spacing w:line="600" w:lineRule="atLeast"/>
        <w:ind w:left="560" w:hangingChars="200" w:hanging="5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C20B37">
        <w:rPr>
          <w:rFonts w:ascii="標楷體" w:eastAsia="標楷體" w:hAnsi="標楷體" w:cs="Times New Roman" w:hint="eastAsia"/>
          <w:sz w:val="28"/>
          <w:szCs w:val="28"/>
        </w:rPr>
        <w:t>十、本辦法經</w:t>
      </w:r>
      <w:r w:rsidRPr="00C20B37">
        <w:rPr>
          <w:rFonts w:ascii="Calibri" w:eastAsia="標楷體" w:hAnsi="Calibri" w:cs="Times New Roman" w:hint="eastAsia"/>
          <w:sz w:val="28"/>
          <w:szCs w:val="28"/>
        </w:rPr>
        <w:t>實習工作會議通過，並呈　校長核定後實施，修正時亦同。</w:t>
      </w:r>
    </w:p>
    <w:p w:rsidR="00C20B37" w:rsidRPr="00C20B37" w:rsidRDefault="00C20B37" w:rsidP="00C20B37">
      <w:pPr>
        <w:spacing w:line="600" w:lineRule="atLeast"/>
        <w:ind w:left="1355" w:right="-516" w:hanging="1355"/>
        <w:rPr>
          <w:rFonts w:ascii="Times New Roman" w:eastAsia="標楷體" w:hAnsi="Times New Roman" w:cs="Times New Roman"/>
          <w:sz w:val="28"/>
          <w:szCs w:val="28"/>
          <w:lang w:val="x-none" w:eastAsia="x-none"/>
        </w:rPr>
      </w:pPr>
    </w:p>
    <w:p w:rsidR="00C20B37" w:rsidRPr="00C20B37" w:rsidRDefault="00C20B37" w:rsidP="00C20B37">
      <w:pPr>
        <w:widowControl/>
        <w:spacing w:before="120" w:line="240" w:lineRule="atLeast"/>
        <w:jc w:val="both"/>
        <w:rPr>
          <w:rFonts w:ascii="Calibri" w:eastAsia="標楷體" w:hAnsi="Calibri" w:cs="Times New Roman"/>
          <w:kern w:val="0"/>
          <w:sz w:val="26"/>
          <w:szCs w:val="26"/>
        </w:rPr>
        <w:sectPr w:rsidR="00C20B37" w:rsidRPr="00C20B37" w:rsidSect="009C420A">
          <w:pgSz w:w="11906" w:h="16838"/>
          <w:pgMar w:top="1134" w:right="1134" w:bottom="1134" w:left="1134" w:header="851" w:footer="567" w:gutter="0"/>
          <w:cols w:space="425"/>
          <w:docGrid w:type="linesAndChars" w:linePitch="360"/>
        </w:sectPr>
      </w:pPr>
    </w:p>
    <w:p w:rsidR="00C20B37" w:rsidRPr="00C20B37" w:rsidRDefault="00C20B37" w:rsidP="00C20B37">
      <w:pPr>
        <w:spacing w:line="240" w:lineRule="atLeast"/>
        <w:jc w:val="center"/>
        <w:rPr>
          <w:rFonts w:ascii="Calibri" w:eastAsia="標楷體" w:hAnsi="Calibri" w:cs="Times New Roman"/>
          <w:b/>
          <w:sz w:val="36"/>
          <w:szCs w:val="36"/>
        </w:rPr>
      </w:pPr>
      <w:r>
        <w:rPr>
          <w:rFonts w:ascii="Calibri" w:eastAsia="新細明體" w:hAnsi="Calibri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-226695</wp:posOffset>
                </wp:positionV>
                <wp:extent cx="800100" cy="501015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B37" w:rsidRPr="002D1777" w:rsidRDefault="00C20B37" w:rsidP="00C20B37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D17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7.85pt;margin-top:-17.85pt;width:63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" stroked="f">
                <v:textbox>
                  <w:txbxContent>
                    <w:p w:rsidR="00C20B37" w:rsidRPr="002D1777" w:rsidRDefault="00C20B37" w:rsidP="00C20B37">
                      <w:pPr>
                        <w:spacing w:line="24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D177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Pr="00C20B37">
        <w:rPr>
          <w:rFonts w:ascii="Calibri" w:eastAsia="標楷體" w:hAnsi="Calibri" w:cs="Times New Roman" w:hint="eastAsia"/>
          <w:b/>
          <w:sz w:val="36"/>
          <w:szCs w:val="36"/>
        </w:rPr>
        <w:t>私立五育高級中學專業教室違規記錄表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2"/>
        <w:gridCol w:w="2220"/>
        <w:gridCol w:w="2220"/>
        <w:gridCol w:w="2220"/>
      </w:tblGrid>
      <w:tr w:rsidR="00C20B37" w:rsidRPr="00C20B37" w:rsidTr="000A3C96">
        <w:tc>
          <w:tcPr>
            <w:tcW w:w="83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20B37" w:rsidRPr="00C20B37" w:rsidRDefault="00C20B37" w:rsidP="00C20B37">
            <w:pPr>
              <w:spacing w:line="240" w:lineRule="atLeas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日期：　　　年　　　月　　　日</w:t>
            </w:r>
          </w:p>
        </w:tc>
      </w:tr>
      <w:tr w:rsidR="00C20B37" w:rsidRPr="00C20B37" w:rsidTr="000A3C96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line="4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專業教室別</w:t>
            </w:r>
          </w:p>
        </w:tc>
        <w:tc>
          <w:tcPr>
            <w:tcW w:w="6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□電</w:t>
            </w:r>
            <w:proofErr w:type="gramStart"/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一</w:t>
            </w:r>
            <w:proofErr w:type="gramEnd"/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　　□電二　　□電三　　□攝影棚　　</w:t>
            </w:r>
          </w:p>
          <w:p w:rsidR="00C20B37" w:rsidRPr="00C20B37" w:rsidRDefault="00C20B37" w:rsidP="00C20B37">
            <w:pPr>
              <w:spacing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□語</w:t>
            </w:r>
            <w:proofErr w:type="gramStart"/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一</w:t>
            </w:r>
            <w:proofErr w:type="gramEnd"/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　　□語二　　□語三　　□</w:t>
            </w:r>
          </w:p>
          <w:p w:rsidR="00C20B37" w:rsidRPr="00C20B37" w:rsidRDefault="00C20B37" w:rsidP="00C20B37">
            <w:pPr>
              <w:spacing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□美顏</w:t>
            </w:r>
            <w:proofErr w:type="gramStart"/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一</w:t>
            </w:r>
            <w:proofErr w:type="gramEnd"/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　　□美顏二　　□美髮　　□美膚　　</w:t>
            </w:r>
          </w:p>
          <w:p w:rsidR="00C20B37" w:rsidRPr="00C20B37" w:rsidRDefault="00C20B37" w:rsidP="00C20B37">
            <w:pPr>
              <w:spacing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</w:t>
            </w:r>
            <w:r w:rsidRPr="00C20B37">
              <w:rPr>
                <w:rFonts w:ascii="Calibri" w:eastAsia="標楷體" w:hAnsi="Calibri" w:cs="Times New Roman"/>
                <w:sz w:val="28"/>
                <w:szCs w:val="28"/>
              </w:rPr>
              <w:t>E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化　　□韻律　　□晚自習</w:t>
            </w:r>
            <w:r w:rsidRPr="00C20B37">
              <w:rPr>
                <w:rFonts w:ascii="Calibri" w:eastAsia="標楷體" w:hAnsi="Calibri" w:cs="Times New Roman"/>
                <w:sz w:val="28"/>
                <w:szCs w:val="28"/>
              </w:rPr>
              <w:t>2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　　</w:t>
            </w:r>
          </w:p>
        </w:tc>
      </w:tr>
      <w:tr w:rsidR="00C20B37" w:rsidRPr="00C20B37" w:rsidTr="000A3C96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line="4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提供人員</w:t>
            </w:r>
          </w:p>
          <w:p w:rsidR="00C20B37" w:rsidRPr="00C20B37" w:rsidRDefault="00C20B37" w:rsidP="00C20B37">
            <w:pPr>
              <w:spacing w:line="4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（請簽名）</w:t>
            </w:r>
          </w:p>
        </w:tc>
        <w:tc>
          <w:tcPr>
            <w:tcW w:w="6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□任課教師：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　　　　　　　　</w:t>
            </w:r>
          </w:p>
          <w:p w:rsidR="00C20B37" w:rsidRPr="00C20B37" w:rsidRDefault="00C20B37" w:rsidP="00C20B37">
            <w:pPr>
              <w:spacing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</w:t>
            </w:r>
            <w:proofErr w:type="gramStart"/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巡堂人員</w:t>
            </w:r>
            <w:proofErr w:type="gramEnd"/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　　　　　　　　</w:t>
            </w:r>
          </w:p>
          <w:p w:rsidR="00C20B37" w:rsidRPr="00C20B37" w:rsidRDefault="00C20B37" w:rsidP="00C20B37">
            <w:pPr>
              <w:spacing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□其他：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</w:tc>
      </w:tr>
      <w:tr w:rsidR="00C20B37" w:rsidRPr="00C20B37" w:rsidTr="000A3C96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line="240" w:lineRule="atLeas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違規時間</w:t>
            </w:r>
          </w:p>
        </w:tc>
        <w:tc>
          <w:tcPr>
            <w:tcW w:w="6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before="120" w:after="120" w:line="240" w:lineRule="atLeas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日期：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年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月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日　時間：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時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分</w:t>
            </w:r>
          </w:p>
        </w:tc>
      </w:tr>
      <w:tr w:rsidR="00C20B37" w:rsidRPr="00C20B37" w:rsidTr="000A3C96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line="4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違規人員</w:t>
            </w:r>
          </w:p>
        </w:tc>
        <w:tc>
          <w:tcPr>
            <w:tcW w:w="6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before="120" w:after="120"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□班級：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　　　　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班</w:t>
            </w:r>
          </w:p>
          <w:p w:rsidR="00C20B37" w:rsidRPr="00C20B37" w:rsidRDefault="00C20B37" w:rsidP="00C20B37">
            <w:pPr>
              <w:spacing w:before="120" w:after="120"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□學生：班級：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　　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　座號：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　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　姓名：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C20B37" w:rsidRPr="00C20B37" w:rsidTr="000A3C96">
        <w:trPr>
          <w:trHeight w:hRule="exact" w:val="4006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line="4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違規事項</w:t>
            </w:r>
          </w:p>
        </w:tc>
        <w:tc>
          <w:tcPr>
            <w:tcW w:w="6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before="40" w:after="40"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□攜帶飲料、食物或危險物品（警告</w:t>
            </w:r>
            <w:r w:rsidRPr="00C20B37">
              <w:rPr>
                <w:rFonts w:ascii="Calibri" w:eastAsia="標楷體" w:hAnsi="Calibri" w:cs="Times New Roman"/>
                <w:sz w:val="28"/>
                <w:szCs w:val="28"/>
              </w:rPr>
              <w:t>1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次）</w:t>
            </w:r>
          </w:p>
          <w:p w:rsidR="00C20B37" w:rsidRPr="00C20B37" w:rsidRDefault="00C20B37" w:rsidP="00C20B37">
            <w:pPr>
              <w:spacing w:before="40" w:after="40"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□獨自</w:t>
            </w:r>
            <w:r w:rsidRPr="00C20B37">
              <w:rPr>
                <w:rFonts w:ascii="Calibri" w:eastAsia="標楷體" w:hAnsi="Calibri" w:cs="Times New Roman"/>
                <w:sz w:val="28"/>
                <w:szCs w:val="28"/>
              </w:rPr>
              <w:t>1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人在電腦教室停留（警告</w:t>
            </w:r>
            <w:r w:rsidRPr="00C20B37">
              <w:rPr>
                <w:rFonts w:ascii="Calibri" w:eastAsia="標楷體" w:hAnsi="Calibri" w:cs="Times New Roman"/>
                <w:sz w:val="28"/>
                <w:szCs w:val="28"/>
              </w:rPr>
              <w:t>1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次）</w:t>
            </w:r>
          </w:p>
          <w:p w:rsidR="00C20B37" w:rsidRPr="00C20B37" w:rsidRDefault="00C20B37" w:rsidP="00C20B37">
            <w:pPr>
              <w:spacing w:before="40" w:after="40"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□未經教師</w:t>
            </w:r>
            <w:proofErr w:type="gramStart"/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允許私換座位</w:t>
            </w:r>
            <w:proofErr w:type="gramEnd"/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。</w:t>
            </w:r>
          </w:p>
          <w:p w:rsidR="00C20B37" w:rsidRPr="00C20B37" w:rsidRDefault="00C20B37" w:rsidP="00C20B37">
            <w:pPr>
              <w:spacing w:before="40" w:after="40"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□未經教師允許擅自移動電腦設備</w:t>
            </w:r>
            <w:proofErr w:type="gramStart"/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proofErr w:type="gramEnd"/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拔、換鍵盤滑鼠</w:t>
            </w:r>
            <w:r w:rsidRPr="00C20B37">
              <w:rPr>
                <w:rFonts w:ascii="Calibri" w:eastAsia="標楷體" w:hAnsi="Calibri" w:cs="Times New Roman"/>
                <w:sz w:val="28"/>
                <w:szCs w:val="28"/>
              </w:rPr>
              <w:t>....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）。</w:t>
            </w:r>
          </w:p>
          <w:p w:rsidR="00C20B37" w:rsidRPr="00C20B37" w:rsidRDefault="00C20B37" w:rsidP="00C20B37">
            <w:pPr>
              <w:spacing w:before="40" w:after="40"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□製造垃圾、亂丟垃圾。</w:t>
            </w:r>
          </w:p>
          <w:p w:rsidR="00C20B37" w:rsidRPr="00C20B37" w:rsidRDefault="00C20B37" w:rsidP="00C20B37">
            <w:pPr>
              <w:spacing w:before="40" w:after="40"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□打掃工作不確實。</w:t>
            </w:r>
          </w:p>
          <w:p w:rsidR="00C20B37" w:rsidRPr="00C20B37" w:rsidRDefault="00C20B37" w:rsidP="00C20B37">
            <w:pPr>
              <w:spacing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　總電源未依規定開啟關閉　□未關冷氣、電燈　□未鎖門</w:t>
            </w:r>
          </w:p>
          <w:p w:rsidR="00C20B37" w:rsidRPr="00C20B37" w:rsidRDefault="00C20B37" w:rsidP="00C20B37">
            <w:pPr>
              <w:spacing w:beforeLines="50" w:before="180"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　其他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　　　　　　　　　　　　　　　　　　　　　　　　　</w:t>
            </w:r>
          </w:p>
          <w:p w:rsidR="00C20B37" w:rsidRPr="00C20B37" w:rsidRDefault="00C20B37" w:rsidP="00C20B37">
            <w:pPr>
              <w:spacing w:before="120" w:after="120"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  <w:u w:val="single"/>
              </w:rPr>
            </w:pPr>
          </w:p>
        </w:tc>
      </w:tr>
      <w:tr w:rsidR="00C20B37" w:rsidRPr="00C20B37" w:rsidTr="000A3C96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line="4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建議處份</w:t>
            </w:r>
          </w:p>
        </w:tc>
        <w:tc>
          <w:tcPr>
            <w:tcW w:w="6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before="40" w:after="40"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□警告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　　　</w:t>
            </w: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</w:p>
          <w:p w:rsidR="00C20B37" w:rsidRPr="00C20B37" w:rsidRDefault="00C20B37" w:rsidP="00C20B37">
            <w:pPr>
              <w:spacing w:before="40" w:after="40"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□其他：</w:t>
            </w:r>
          </w:p>
        </w:tc>
      </w:tr>
      <w:tr w:rsidR="00C20B37" w:rsidRPr="00C20B37" w:rsidTr="000A3C96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37" w:rsidRPr="00C20B37" w:rsidRDefault="00C20B37" w:rsidP="00C20B37">
            <w:pPr>
              <w:spacing w:line="240" w:lineRule="atLeas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辦理單位</w:t>
            </w:r>
          </w:p>
          <w:p w:rsidR="00C20B37" w:rsidRPr="00C20B37" w:rsidRDefault="00C20B37" w:rsidP="00C20B37">
            <w:pPr>
              <w:spacing w:line="240" w:lineRule="atLeas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20B37">
              <w:rPr>
                <w:rFonts w:ascii="Calibri" w:eastAsia="標楷體" w:hAnsi="Calibri" w:cs="Times New Roman" w:hint="eastAsia"/>
                <w:sz w:val="28"/>
                <w:szCs w:val="28"/>
              </w:rPr>
              <w:t>會辦單位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B37" w:rsidRPr="00C20B37" w:rsidRDefault="00C20B37" w:rsidP="00C20B37">
            <w:pPr>
              <w:spacing w:line="240" w:lineRule="exact"/>
              <w:jc w:val="both"/>
              <w:rPr>
                <w:rFonts w:ascii="Calibri" w:eastAsia="標楷體" w:hAnsi="Calibri" w:cs="Times New Roman"/>
              </w:rPr>
            </w:pPr>
          </w:p>
          <w:p w:rsidR="00C20B37" w:rsidRPr="00C20B37" w:rsidRDefault="00C20B37" w:rsidP="00C20B37">
            <w:pPr>
              <w:spacing w:line="240" w:lineRule="atLeast"/>
              <w:jc w:val="both"/>
              <w:rPr>
                <w:rFonts w:ascii="Calibri" w:eastAsia="標楷體" w:hAnsi="Calibri" w:cs="Times New Roman"/>
              </w:rPr>
            </w:pPr>
            <w:r w:rsidRPr="00C20B37">
              <w:rPr>
                <w:rFonts w:ascii="Calibri" w:eastAsia="標楷體" w:hAnsi="Calibri" w:cs="Times New Roman" w:hint="eastAsia"/>
              </w:rPr>
              <w:t>實習組長：</w:t>
            </w:r>
          </w:p>
          <w:p w:rsidR="00C20B37" w:rsidRPr="00C20B37" w:rsidRDefault="00C20B37" w:rsidP="00C20B37">
            <w:pPr>
              <w:spacing w:line="240" w:lineRule="exact"/>
              <w:jc w:val="both"/>
              <w:rPr>
                <w:rFonts w:ascii="Calibri" w:eastAsia="標楷體" w:hAnsi="Calibri" w:cs="Times New Roman"/>
              </w:rPr>
            </w:pPr>
          </w:p>
          <w:p w:rsidR="00C20B37" w:rsidRPr="00C20B37" w:rsidRDefault="00C20B37" w:rsidP="00C20B37">
            <w:pPr>
              <w:spacing w:line="240" w:lineRule="exact"/>
              <w:jc w:val="both"/>
              <w:rPr>
                <w:rFonts w:ascii="Calibri" w:eastAsia="標楷體" w:hAnsi="Calibri" w:cs="Times New Roman"/>
              </w:rPr>
            </w:pPr>
          </w:p>
          <w:p w:rsidR="00C20B37" w:rsidRPr="00C20B37" w:rsidRDefault="00C20B37" w:rsidP="00C20B37">
            <w:pPr>
              <w:spacing w:line="240" w:lineRule="atLeast"/>
              <w:jc w:val="both"/>
              <w:rPr>
                <w:rFonts w:ascii="Calibri" w:eastAsia="標楷體" w:hAnsi="Calibri" w:cs="Times New Roman"/>
              </w:rPr>
            </w:pPr>
            <w:r w:rsidRPr="00C20B37">
              <w:rPr>
                <w:rFonts w:ascii="Calibri" w:eastAsia="標楷體" w:hAnsi="Calibri" w:cs="Times New Roman" w:hint="eastAsia"/>
              </w:rPr>
              <w:t>實習主任：</w:t>
            </w:r>
          </w:p>
          <w:p w:rsidR="00C20B37" w:rsidRPr="00C20B37" w:rsidRDefault="00C20B37" w:rsidP="00C20B37">
            <w:pPr>
              <w:spacing w:line="240" w:lineRule="exact"/>
              <w:jc w:val="both"/>
              <w:rPr>
                <w:rFonts w:ascii="Calibri" w:eastAsia="標楷體" w:hAnsi="Calibri" w:cs="Times New Roman"/>
              </w:rPr>
            </w:pPr>
          </w:p>
          <w:p w:rsidR="00C20B37" w:rsidRPr="00C20B37" w:rsidRDefault="00C20B37" w:rsidP="00C20B37">
            <w:pPr>
              <w:spacing w:line="240" w:lineRule="atLeast"/>
              <w:jc w:val="both"/>
              <w:rPr>
                <w:rFonts w:ascii="Calibri" w:eastAsia="標楷體" w:hAnsi="Calibri" w:cs="Times New Roman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B37" w:rsidRPr="00C20B37" w:rsidRDefault="00C20B37" w:rsidP="00C20B37">
            <w:pPr>
              <w:spacing w:line="240" w:lineRule="atLeast"/>
              <w:jc w:val="both"/>
              <w:rPr>
                <w:rFonts w:ascii="Calibri" w:eastAsia="標楷體" w:hAnsi="Calibri" w:cs="Times New Roman"/>
              </w:rPr>
            </w:pPr>
            <w:r w:rsidRPr="00C20B37">
              <w:rPr>
                <w:rFonts w:ascii="Calibri" w:eastAsia="標楷體" w:hAnsi="Calibri" w:cs="Times New Roman" w:hint="eastAsia"/>
              </w:rPr>
              <w:t>總務處庶務組：</w:t>
            </w:r>
          </w:p>
          <w:p w:rsidR="00C20B37" w:rsidRPr="00C20B37" w:rsidRDefault="00C20B37" w:rsidP="00C20B37">
            <w:pPr>
              <w:spacing w:line="240" w:lineRule="exact"/>
              <w:jc w:val="both"/>
              <w:rPr>
                <w:rFonts w:ascii="Calibri" w:eastAsia="標楷體" w:hAnsi="Calibri" w:cs="Times New Roman"/>
              </w:rPr>
            </w:pPr>
          </w:p>
          <w:p w:rsidR="00C20B37" w:rsidRPr="00C20B37" w:rsidRDefault="00C20B37" w:rsidP="00C20B37">
            <w:pPr>
              <w:spacing w:line="240" w:lineRule="exact"/>
              <w:jc w:val="both"/>
              <w:rPr>
                <w:rFonts w:ascii="Calibri" w:eastAsia="標楷體" w:hAnsi="Calibri" w:cs="Times New Roman"/>
              </w:rPr>
            </w:pPr>
          </w:p>
          <w:p w:rsidR="00C20B37" w:rsidRPr="00C20B37" w:rsidRDefault="00C20B37" w:rsidP="00C20B37">
            <w:pPr>
              <w:spacing w:line="240" w:lineRule="atLeast"/>
              <w:jc w:val="both"/>
              <w:rPr>
                <w:rFonts w:ascii="Calibri" w:eastAsia="標楷體" w:hAnsi="Calibri" w:cs="Times New Roman"/>
              </w:rPr>
            </w:pPr>
            <w:r w:rsidRPr="00C20B37">
              <w:rPr>
                <w:rFonts w:ascii="Calibri" w:eastAsia="標楷體" w:hAnsi="Calibri" w:cs="Times New Roman" w:hint="eastAsia"/>
              </w:rPr>
              <w:t>總務處：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B37" w:rsidRPr="00C20B37" w:rsidRDefault="00C20B37" w:rsidP="00C20B37">
            <w:pPr>
              <w:spacing w:line="240" w:lineRule="atLeast"/>
              <w:jc w:val="both"/>
              <w:rPr>
                <w:rFonts w:ascii="Calibri" w:eastAsia="標楷體" w:hAnsi="Calibri" w:cs="Times New Roman"/>
              </w:rPr>
            </w:pPr>
            <w:r w:rsidRPr="00C20B37">
              <w:rPr>
                <w:rFonts w:ascii="Calibri" w:eastAsia="標楷體" w:hAnsi="Calibri" w:cs="Times New Roman" w:hint="eastAsia"/>
              </w:rPr>
              <w:t>導師：</w:t>
            </w:r>
          </w:p>
          <w:p w:rsidR="00C20B37" w:rsidRPr="00C20B37" w:rsidRDefault="00C20B37" w:rsidP="00C20B37">
            <w:pPr>
              <w:spacing w:line="240" w:lineRule="exact"/>
              <w:jc w:val="both"/>
              <w:rPr>
                <w:rFonts w:ascii="Calibri" w:eastAsia="標楷體" w:hAnsi="Calibri" w:cs="Times New Roman"/>
              </w:rPr>
            </w:pPr>
          </w:p>
          <w:p w:rsidR="00C20B37" w:rsidRPr="00C20B37" w:rsidRDefault="00C20B37" w:rsidP="00C20B37">
            <w:pPr>
              <w:spacing w:line="240" w:lineRule="atLeast"/>
              <w:jc w:val="both"/>
              <w:rPr>
                <w:rFonts w:ascii="Calibri" w:eastAsia="標楷體" w:hAnsi="Calibri" w:cs="Times New Roman"/>
              </w:rPr>
            </w:pPr>
            <w:r w:rsidRPr="00C20B37">
              <w:rPr>
                <w:rFonts w:ascii="Calibri" w:eastAsia="標楷體" w:hAnsi="Calibri" w:cs="Times New Roman" w:hint="eastAsia"/>
              </w:rPr>
              <w:t>教官室：</w:t>
            </w:r>
          </w:p>
          <w:p w:rsidR="00C20B37" w:rsidRPr="00C20B37" w:rsidRDefault="00C20B37" w:rsidP="00C20B37">
            <w:pPr>
              <w:spacing w:line="240" w:lineRule="exact"/>
              <w:jc w:val="both"/>
              <w:rPr>
                <w:rFonts w:ascii="Calibri" w:eastAsia="標楷體" w:hAnsi="Calibri" w:cs="Times New Roman"/>
              </w:rPr>
            </w:pPr>
          </w:p>
          <w:p w:rsidR="00C20B37" w:rsidRPr="00C20B37" w:rsidRDefault="00C20B37" w:rsidP="00C20B37">
            <w:pPr>
              <w:spacing w:line="240" w:lineRule="exact"/>
              <w:jc w:val="both"/>
              <w:rPr>
                <w:rFonts w:ascii="Calibri" w:eastAsia="標楷體" w:hAnsi="Calibri" w:cs="Times New Roman"/>
              </w:rPr>
            </w:pPr>
          </w:p>
          <w:p w:rsidR="00C20B37" w:rsidRPr="00C20B37" w:rsidRDefault="00C20B37" w:rsidP="00C20B37">
            <w:pPr>
              <w:spacing w:line="240" w:lineRule="atLeast"/>
              <w:jc w:val="both"/>
              <w:rPr>
                <w:rFonts w:ascii="Calibri" w:eastAsia="標楷體" w:hAnsi="Calibri" w:cs="Times New Roman"/>
              </w:rPr>
            </w:pPr>
            <w:r w:rsidRPr="00C20B37">
              <w:rPr>
                <w:rFonts w:ascii="Calibri" w:eastAsia="標楷體" w:hAnsi="Calibri" w:cs="Times New Roman" w:hint="eastAsia"/>
              </w:rPr>
              <w:t>學</w:t>
            </w:r>
            <w:proofErr w:type="gramStart"/>
            <w:r w:rsidRPr="00C20B37">
              <w:rPr>
                <w:rFonts w:ascii="Calibri" w:eastAsia="標楷體" w:hAnsi="Calibri" w:cs="Times New Roman" w:hint="eastAsia"/>
              </w:rPr>
              <w:t>務</w:t>
            </w:r>
            <w:proofErr w:type="gramEnd"/>
            <w:r w:rsidRPr="00C20B37">
              <w:rPr>
                <w:rFonts w:ascii="Calibri" w:eastAsia="標楷體" w:hAnsi="Calibri" w:cs="Times New Roman" w:hint="eastAsia"/>
              </w:rPr>
              <w:t>處：</w:t>
            </w:r>
          </w:p>
        </w:tc>
      </w:tr>
    </w:tbl>
    <w:p w:rsidR="006C17D7" w:rsidRDefault="00C20B37">
      <w:r w:rsidRPr="00C20B37">
        <w:rPr>
          <w:rFonts w:ascii="Calibri" w:eastAsia="標楷體" w:hAnsi="Calibri" w:cs="Times New Roman" w:hint="eastAsia"/>
        </w:rPr>
        <w:t>※請提供人員填寫後，送至實習處實習組</w:t>
      </w:r>
    </w:p>
    <w:sectPr w:rsidR="006C17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37"/>
    <w:rsid w:val="005B68E2"/>
    <w:rsid w:val="00635F5B"/>
    <w:rsid w:val="006C17D7"/>
    <w:rsid w:val="00C20B37"/>
    <w:rsid w:val="00F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166</Words>
  <Characters>949</Characters>
  <Application>Microsoft Office Word</Application>
  <DocSecurity>0</DocSecurity>
  <Lines>7</Lines>
  <Paragraphs>2</Paragraphs>
  <ScaleCrop>false</ScaleCrop>
  <Company>123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2019-09-10T00:56:00Z</dcterms:created>
  <dcterms:modified xsi:type="dcterms:W3CDTF">2019-09-10T01:23:00Z</dcterms:modified>
</cp:coreProperties>
</file>